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206"/>
        <w:gridCol w:w="1700"/>
      </w:tblGrid>
      <w:tr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1B17"/>
                <w:sz w:val="36"/>
                <w:szCs w:val="36"/>
              </w:rPr>
              <w:t xml:space="preserve">María González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C0362A"/>
                <w:sz w:val="22"/>
                <w:szCs w:val="22"/>
              </w:rPr>
              <w:t xml:space="preserve">Atención al cliente · Ventas · Caja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7514A"/>
                <w:sz w:val="19"/>
                <w:szCs w:val="19"/>
              </w:rPr>
              <w:t xml:space="preserve">San Lorenzo, Central · WhatsApp: 09XX XXX XXX · maria.gonzalez@correo.com</w:t>
            </w:r>
          </w:p>
        </w:tc>
        <w:tc>
          <w:tcPr>
            <w:tcW w:type="dxa" w:w="1700"/>
            <w:tcBorders>
              <w:top w:val="dashed" w:color="B8B0A2" w:sz="4"/>
              <w:left w:val="dashed" w:color="B8B0A2" w:sz="4"/>
              <w:bottom w:val="dashed" w:color="B8B0A2" w:sz="4"/>
              <w:right w:val="dashed" w:color="B8B0A2" w:sz="4"/>
            </w:tcBorders>
            <w:vAlign w:val="center"/>
          </w:tcPr>
          <w:p>
            <w:pPr>
              <w:spacing w:after="0" w:before="50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Foto tipo carnet</w:t>
            </w:r>
          </w:p>
          <w:p>
            <w:pPr>
              <w:spacing w:after="500" w:before="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(opcional)</w:t>
            </w:r>
          </w:p>
        </w:tc>
      </w:tr>
    </w:tbl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PERFIL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Estudiante de Administración de Empresas. Busco mi primer empleo en atención al cliente, caja o ventas. Tengo experiencia atendiendo público y manejando caja en el negocio familiar, y disponibilidad de lunes a sábado.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FORMACIÓN</w:t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Administración de Empresas (2.º año, turno noche) — [Universidad]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En curso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Bachillerato Técnico en Contabilidad — [Colegio], San Lorenzo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2024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EXPERIENCIA PRÁCTICA</w:t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Despensa familiar — atención al cliente y caja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2022 – Actualidad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Atención de clientes, cobro en efectivo y por transferencia, cierre de caja diario.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Reposición de mercadería y control de vencimientos.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Venta de ropa por Instagram — emprendimiento propio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2023 – 2024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Publicaciones, respuesta de consultas por WhatsApp y coordinación de entregas.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CURSOS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Excel básico e intermedio — [Institución] (2025)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Atención al cliente — [Institución o curso en línea] (2024)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HABILIDADES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Manejo de caja y medios de pago · Excel (tablas, sumas, filtros) · Atención presencial y por WhatsApp · Redacción clara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IDIOMAS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Castellano: nativo · Guaraní: fluido · Inglés: básico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DISPONIBILIDAD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Lunes a sábado, de mañana y tarde. Zona Gran Asunción.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REFERENCIAS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y Apellido] — Profesor/a de [materia], [Colegio] — Tel.: 09XX XXX XXX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y Apellido] — Cliente frecuente / vecino/a — Tel.: 09XX XXX XXX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trabajo.com.py</dc:creator>
  <cp:lastModifiedBy>Un-named</cp:lastModifiedBy>
  <cp:revision>1</cp:revision>
  <dcterms:created xsi:type="dcterms:W3CDTF">2026-09-28T01:15:36.602Z</dcterms:created>
  <dcterms:modified xsi:type="dcterms:W3CDTF">2026-09-28T01:15:36.602Z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